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84944" w14:textId="33B10E8B" w:rsidR="00E002E6" w:rsidRPr="00E002E6" w:rsidRDefault="00D468DC" w:rsidP="00E002E6">
      <w:r>
        <w:rPr>
          <w:noProof/>
        </w:rPr>
        <w:drawing>
          <wp:inline distT="0" distB="0" distL="0" distR="0" wp14:anchorId="11004FC5" wp14:editId="54010538">
            <wp:extent cx="2609850" cy="427926"/>
            <wp:effectExtent l="0" t="0" r="0" b="0"/>
            <wp:docPr id="1" name="Picture 1" descr="Bagshahi Bariatric Surgery in Fort Worth, 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gshahi Bariatric Surgery in Fort Worth, T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4309" cy="428657"/>
                    </a:xfrm>
                    <a:prstGeom prst="rect">
                      <a:avLst/>
                    </a:prstGeom>
                    <a:noFill/>
                    <a:ln>
                      <a:noFill/>
                    </a:ln>
                  </pic:spPr>
                </pic:pic>
              </a:graphicData>
            </a:graphic>
          </wp:inline>
        </w:drawing>
      </w:r>
      <w:r w:rsidR="00F23D20">
        <w:tab/>
      </w:r>
      <w:r w:rsidR="00F23D20">
        <w:tab/>
      </w:r>
      <w:r w:rsidR="00F23D20">
        <w:tab/>
      </w:r>
      <w:r w:rsidR="00F23D20">
        <w:tab/>
      </w:r>
      <w:r w:rsidR="00F23D20" w:rsidRPr="00F23D20">
        <w:rPr>
          <w:b/>
          <w:color w:val="0070C0"/>
        </w:rPr>
        <w:t>HOSSEIN BAGSHAHI M.D.</w:t>
      </w:r>
      <w:r w:rsidR="00E002E6">
        <w:tab/>
      </w:r>
      <w:r w:rsidR="00E002E6">
        <w:tab/>
      </w:r>
      <w:r w:rsidR="00E002E6">
        <w:tab/>
      </w:r>
      <w:r w:rsidR="00E002E6">
        <w:tab/>
      </w:r>
      <w:r w:rsidR="00F23D20">
        <w:tab/>
      </w:r>
      <w:r w:rsidR="00F23D20">
        <w:tab/>
      </w:r>
      <w:r w:rsidR="00F23D20">
        <w:tab/>
      </w:r>
      <w:r w:rsidR="00E002E6">
        <w:rPr>
          <w:b/>
          <w:u w:val="single"/>
        </w:rPr>
        <w:t xml:space="preserve"> </w:t>
      </w:r>
    </w:p>
    <w:p w14:paraId="24B93229" w14:textId="6FC61C25" w:rsidR="0025138D" w:rsidRPr="0025138D" w:rsidRDefault="0025138D" w:rsidP="0025138D">
      <w:pPr>
        <w:pStyle w:val="NormalWeb"/>
        <w:jc w:val="center"/>
        <w:rPr>
          <w:sz w:val="28"/>
          <w:szCs w:val="28"/>
        </w:rPr>
      </w:pPr>
      <w:r w:rsidRPr="0025138D">
        <w:rPr>
          <w:rFonts w:ascii="Tahoma" w:hAnsi="Tahoma" w:cs="Tahoma"/>
          <w:b/>
          <w:bCs/>
          <w:sz w:val="28"/>
          <w:szCs w:val="28"/>
        </w:rPr>
        <w:t>Authorization &amp; Consent of Medical Information</w:t>
      </w:r>
    </w:p>
    <w:p w14:paraId="2B02443B" w14:textId="77777777" w:rsidR="00F23D20" w:rsidRDefault="00F23D20"/>
    <w:p w14:paraId="02096243" w14:textId="77777777" w:rsidR="003F5DA4" w:rsidRDefault="003F5DA4"/>
    <w:p w14:paraId="13FE6824" w14:textId="70405D2E" w:rsidR="0025138D" w:rsidRDefault="0025138D" w:rsidP="0025138D">
      <w:pPr>
        <w:pStyle w:val="NormalWeb"/>
        <w:jc w:val="center"/>
      </w:pPr>
      <w:r>
        <w:rPr>
          <w:rFonts w:ascii="Tahoma" w:hAnsi="Tahoma" w:cs="Tahoma"/>
          <w:sz w:val="20"/>
          <w:szCs w:val="20"/>
        </w:rPr>
        <w:t>HIPAA requires a list of all individuals to whom you are granting access to your medical information. This form will allow authorized individuals to receive information regarding appointments, test results, account status and any other information regarding treatment or services provided by our facility.</w:t>
      </w:r>
    </w:p>
    <w:p w14:paraId="21EDEA99" w14:textId="70439230" w:rsidR="0025138D" w:rsidRDefault="0025138D" w:rsidP="0025138D">
      <w:pPr>
        <w:pStyle w:val="NormalWeb"/>
        <w:jc w:val="center"/>
      </w:pPr>
      <w:r>
        <w:rPr>
          <w:rFonts w:ascii="Tahoma" w:hAnsi="Tahoma" w:cs="Tahoma"/>
          <w:b/>
          <w:bCs/>
          <w:sz w:val="18"/>
          <w:szCs w:val="18"/>
        </w:rPr>
        <w:t>I allow the following individuals to have access to my medical records:</w:t>
      </w:r>
    </w:p>
    <w:p w14:paraId="748FBC04" w14:textId="3EDE2D71" w:rsidR="00385171" w:rsidRDefault="00385171" w:rsidP="00385171">
      <w:pPr>
        <w:pStyle w:val="NormalWeb"/>
      </w:pPr>
      <w:r>
        <w:t>1._____________________________</w:t>
      </w:r>
      <w:r>
        <w:tab/>
      </w:r>
      <w:r>
        <w:tab/>
      </w:r>
      <w:proofErr w:type="gramStart"/>
      <w:r>
        <w:t>3._</w:t>
      </w:r>
      <w:proofErr w:type="gramEnd"/>
      <w:r>
        <w:t>_____________________________</w:t>
      </w:r>
    </w:p>
    <w:p w14:paraId="6DF24266" w14:textId="6C820E2E" w:rsidR="00385171" w:rsidRPr="00385171" w:rsidRDefault="00385171" w:rsidP="00385171">
      <w:pPr>
        <w:pStyle w:val="NormalWeb"/>
      </w:pPr>
      <w:r>
        <w:t>2._____________________________</w:t>
      </w:r>
      <w:r>
        <w:tab/>
      </w:r>
      <w:r>
        <w:tab/>
      </w:r>
      <w:proofErr w:type="gramStart"/>
      <w:r>
        <w:t>4._</w:t>
      </w:r>
      <w:proofErr w:type="gramEnd"/>
      <w:r>
        <w:t>______________________________</w:t>
      </w:r>
    </w:p>
    <w:p w14:paraId="21301FB8" w14:textId="2B19010D" w:rsidR="0025138D" w:rsidRDefault="0025138D" w:rsidP="00385171">
      <w:pPr>
        <w:pStyle w:val="NormalWeb"/>
        <w:jc w:val="center"/>
        <w:rPr>
          <w:rFonts w:ascii="Tahoma" w:hAnsi="Tahoma" w:cs="Tahoma"/>
          <w:b/>
          <w:bCs/>
          <w:sz w:val="18"/>
          <w:szCs w:val="18"/>
        </w:rPr>
      </w:pPr>
      <w:r>
        <w:rPr>
          <w:rFonts w:ascii="Tahoma" w:hAnsi="Tahoma" w:cs="Tahoma"/>
          <w:b/>
          <w:bCs/>
          <w:sz w:val="18"/>
          <w:szCs w:val="18"/>
        </w:rPr>
        <w:t>In case of an emergency I authorize the following individual/s to pick up my prescription:</w:t>
      </w:r>
    </w:p>
    <w:p w14:paraId="794A11CE" w14:textId="70D62AB6" w:rsidR="00385171" w:rsidRDefault="00DF003D" w:rsidP="00385171">
      <w:pPr>
        <w:pStyle w:val="NormalWeb"/>
        <w:jc w:val="center"/>
      </w:pPr>
      <w:r>
        <w:rPr>
          <w:rFonts w:ascii="Tahoma" w:hAnsi="Tahoma" w:cs="Tahoma"/>
          <w:sz w:val="20"/>
          <w:szCs w:val="20"/>
        </w:rPr>
        <w:t xml:space="preserve">□ Yes, Please </w:t>
      </w:r>
      <w:r>
        <w:rPr>
          <w:rFonts w:ascii="Tahoma" w:hAnsi="Tahoma" w:cs="Tahoma"/>
          <w:sz w:val="20"/>
          <w:szCs w:val="20"/>
        </w:rPr>
        <w:t xml:space="preserve">leave detailed message regarding </w:t>
      </w:r>
      <w:proofErr w:type="gramStart"/>
      <w:r>
        <w:rPr>
          <w:rFonts w:ascii="Tahoma" w:hAnsi="Tahoma" w:cs="Tahoma"/>
          <w:sz w:val="20"/>
          <w:szCs w:val="20"/>
        </w:rPr>
        <w:t xml:space="preserve">results </w:t>
      </w:r>
      <w:r>
        <w:rPr>
          <w:rFonts w:ascii="Tahoma" w:hAnsi="Tahoma" w:cs="Tahoma"/>
          <w:sz w:val="20"/>
          <w:szCs w:val="20"/>
        </w:rPr>
        <w:t>.</w:t>
      </w:r>
      <w:proofErr w:type="gramEnd"/>
      <w:r>
        <w:rPr>
          <w:rFonts w:ascii="PMingLiU" w:eastAsia="PMingLiU" w:hAnsi="PMingLiU" w:cs="PMingLiU"/>
          <w:sz w:val="20"/>
          <w:szCs w:val="20"/>
        </w:rPr>
        <w:br/>
      </w:r>
      <w:r>
        <w:rPr>
          <w:rFonts w:ascii="Tahoma" w:hAnsi="Tahoma" w:cs="Tahoma"/>
          <w:sz w:val="20"/>
          <w:szCs w:val="20"/>
        </w:rPr>
        <w:t xml:space="preserve">□ No, </w:t>
      </w:r>
      <w:r>
        <w:rPr>
          <w:rFonts w:ascii="Tahoma" w:hAnsi="Tahoma" w:cs="Tahoma"/>
          <w:sz w:val="20"/>
          <w:szCs w:val="20"/>
        </w:rPr>
        <w:t xml:space="preserve">please do leave me a detailed </w:t>
      </w:r>
      <w:proofErr w:type="spellStart"/>
      <w:r>
        <w:rPr>
          <w:rFonts w:ascii="Tahoma" w:hAnsi="Tahoma" w:cs="Tahoma"/>
          <w:sz w:val="20"/>
          <w:szCs w:val="20"/>
        </w:rPr>
        <w:t>messge</w:t>
      </w:r>
      <w:proofErr w:type="spellEnd"/>
      <w:r>
        <w:rPr>
          <w:rFonts w:ascii="Tahoma" w:hAnsi="Tahoma" w:cs="Tahoma"/>
          <w:sz w:val="20"/>
          <w:szCs w:val="20"/>
        </w:rPr>
        <w:t xml:space="preserve"> with results. </w:t>
      </w:r>
    </w:p>
    <w:p w14:paraId="4E3D898B" w14:textId="299A13FB" w:rsidR="0025138D" w:rsidRDefault="0025138D" w:rsidP="00385171">
      <w:pPr>
        <w:pStyle w:val="NormalWeb"/>
        <w:jc w:val="center"/>
        <w:rPr>
          <w:rFonts w:ascii="Tahoma" w:hAnsi="Tahoma" w:cs="Tahoma"/>
          <w:sz w:val="20"/>
          <w:szCs w:val="20"/>
        </w:rPr>
      </w:pPr>
      <w:r>
        <w:rPr>
          <w:rFonts w:ascii="Tahoma" w:hAnsi="Tahoma" w:cs="Tahoma"/>
          <w:sz w:val="20"/>
          <w:szCs w:val="20"/>
        </w:rPr>
        <w:t>Would you like us to notify you if any outside source (i.e. life insurance, auto insurance, health insurance companies), is requesting information on your behalf? Please note that if you check “</w:t>
      </w:r>
      <w:r>
        <w:rPr>
          <w:rFonts w:ascii="Tahoma" w:hAnsi="Tahoma" w:cs="Tahoma"/>
          <w:b/>
          <w:bCs/>
          <w:sz w:val="20"/>
          <w:szCs w:val="20"/>
        </w:rPr>
        <w:t>NO</w:t>
      </w:r>
      <w:r>
        <w:rPr>
          <w:rFonts w:ascii="Tahoma" w:hAnsi="Tahoma" w:cs="Tahoma"/>
          <w:sz w:val="20"/>
          <w:szCs w:val="20"/>
        </w:rPr>
        <w:t xml:space="preserve">” we will not notify you </w:t>
      </w:r>
      <w:r>
        <w:rPr>
          <w:rFonts w:ascii="Tahoma" w:hAnsi="Tahoma" w:cs="Tahoma"/>
          <w:b/>
          <w:bCs/>
          <w:sz w:val="20"/>
          <w:szCs w:val="20"/>
        </w:rPr>
        <w:t xml:space="preserve">UNLESS </w:t>
      </w:r>
      <w:r>
        <w:rPr>
          <w:rFonts w:ascii="Tahoma" w:hAnsi="Tahoma" w:cs="Tahoma"/>
          <w:sz w:val="20"/>
          <w:szCs w:val="20"/>
        </w:rPr>
        <w:t>a signed authorization is not present.</w:t>
      </w:r>
    </w:p>
    <w:p w14:paraId="5E61453D" w14:textId="77777777" w:rsidR="00385171" w:rsidRDefault="00385171" w:rsidP="00385171">
      <w:pPr>
        <w:pStyle w:val="NormalWeb"/>
        <w:ind w:left="2880"/>
      </w:pPr>
      <w:r>
        <w:rPr>
          <w:rFonts w:ascii="Tahoma" w:hAnsi="Tahoma" w:cs="Tahoma"/>
          <w:sz w:val="20"/>
          <w:szCs w:val="20"/>
        </w:rPr>
        <w:t xml:space="preserve">□ Yes, </w:t>
      </w:r>
      <w:proofErr w:type="gramStart"/>
      <w:r>
        <w:rPr>
          <w:rFonts w:ascii="Tahoma" w:hAnsi="Tahoma" w:cs="Tahoma"/>
          <w:sz w:val="20"/>
          <w:szCs w:val="20"/>
        </w:rPr>
        <w:t>Please</w:t>
      </w:r>
      <w:proofErr w:type="gramEnd"/>
      <w:r>
        <w:rPr>
          <w:rFonts w:ascii="Tahoma" w:hAnsi="Tahoma" w:cs="Tahoma"/>
          <w:sz w:val="20"/>
          <w:szCs w:val="20"/>
        </w:rPr>
        <w:t xml:space="preserve"> notify me I do have additional restrictions.</w:t>
      </w:r>
      <w:r>
        <w:rPr>
          <w:rFonts w:ascii="PMingLiU" w:eastAsia="PMingLiU" w:hAnsi="PMingLiU" w:cs="PMingLiU"/>
          <w:sz w:val="20"/>
          <w:szCs w:val="20"/>
        </w:rPr>
        <w:br/>
      </w:r>
      <w:r>
        <w:rPr>
          <w:rFonts w:ascii="Tahoma" w:hAnsi="Tahoma" w:cs="Tahoma"/>
          <w:sz w:val="20"/>
          <w:szCs w:val="20"/>
        </w:rPr>
        <w:t xml:space="preserve">□ No, Do not notify me I don’t have any additional restrictions. </w:t>
      </w:r>
    </w:p>
    <w:p w14:paraId="7C6589B8" w14:textId="77777777" w:rsidR="00385171" w:rsidRDefault="00385171" w:rsidP="00385171">
      <w:pPr>
        <w:pStyle w:val="NormalWeb"/>
        <w:jc w:val="center"/>
      </w:pPr>
    </w:p>
    <w:p w14:paraId="16FD5FAD" w14:textId="6013BEB4" w:rsidR="00385171" w:rsidRDefault="0025138D" w:rsidP="0025138D">
      <w:pPr>
        <w:pStyle w:val="NormalWeb"/>
        <w:rPr>
          <w:rFonts w:ascii="Tahoma" w:hAnsi="Tahoma" w:cs="Tahoma"/>
          <w:sz w:val="20"/>
          <w:szCs w:val="20"/>
        </w:rPr>
      </w:pPr>
      <w:proofErr w:type="gramStart"/>
      <w:r>
        <w:rPr>
          <w:rFonts w:ascii="Tahoma" w:hAnsi="Tahoma" w:cs="Tahoma"/>
          <w:sz w:val="20"/>
          <w:szCs w:val="20"/>
        </w:rPr>
        <w:t>Signature:</w:t>
      </w:r>
      <w:r w:rsidR="00385171">
        <w:rPr>
          <w:rFonts w:ascii="Tahoma" w:hAnsi="Tahoma" w:cs="Tahoma"/>
          <w:sz w:val="20"/>
          <w:szCs w:val="20"/>
        </w:rPr>
        <w:t>_</w:t>
      </w:r>
      <w:proofErr w:type="gramEnd"/>
      <w:r w:rsidR="00385171">
        <w:rPr>
          <w:rFonts w:ascii="Tahoma" w:hAnsi="Tahoma" w:cs="Tahoma"/>
          <w:sz w:val="20"/>
          <w:szCs w:val="20"/>
        </w:rPr>
        <w:t>_________________</w:t>
      </w:r>
      <w:r w:rsidR="00385171">
        <w:rPr>
          <w:rFonts w:ascii="Tahoma" w:hAnsi="Tahoma" w:cs="Tahoma"/>
          <w:sz w:val="20"/>
          <w:szCs w:val="20"/>
        </w:rPr>
        <w:tab/>
        <w:t>______</w:t>
      </w:r>
      <w:r w:rsidR="00385171">
        <w:rPr>
          <w:rFonts w:ascii="Tahoma" w:hAnsi="Tahoma" w:cs="Tahoma"/>
          <w:sz w:val="20"/>
          <w:szCs w:val="20"/>
        </w:rPr>
        <w:tab/>
        <w:t>D.O.B:</w:t>
      </w:r>
      <w:r w:rsidR="00385171">
        <w:rPr>
          <w:rFonts w:ascii="Tahoma" w:hAnsi="Tahoma" w:cs="Tahoma"/>
          <w:sz w:val="20"/>
          <w:szCs w:val="20"/>
        </w:rPr>
        <w:tab/>
        <w:t>__________________</w:t>
      </w:r>
      <w:r w:rsidR="00385171">
        <w:rPr>
          <w:rFonts w:ascii="Tahoma" w:hAnsi="Tahoma" w:cs="Tahoma"/>
          <w:sz w:val="20"/>
          <w:szCs w:val="20"/>
        </w:rPr>
        <w:tab/>
        <w:t>Date:_____________________</w:t>
      </w:r>
    </w:p>
    <w:p w14:paraId="0FDC439F" w14:textId="1E138D46" w:rsidR="00385171" w:rsidRDefault="00385171" w:rsidP="00385171">
      <w:pPr>
        <w:pStyle w:val="NormalWeb"/>
      </w:pPr>
      <w:proofErr w:type="gramStart"/>
      <w:r>
        <w:rPr>
          <w:rFonts w:ascii="Tahoma" w:hAnsi="Tahoma" w:cs="Tahoma"/>
          <w:sz w:val="20"/>
          <w:szCs w:val="20"/>
        </w:rPr>
        <w:t>Signature:_</w:t>
      </w:r>
      <w:proofErr w:type="gramEnd"/>
      <w:r>
        <w:rPr>
          <w:rFonts w:ascii="Tahoma" w:hAnsi="Tahoma" w:cs="Tahoma"/>
          <w:sz w:val="20"/>
          <w:szCs w:val="20"/>
        </w:rPr>
        <w:t>_______________________</w:t>
      </w:r>
      <w:r>
        <w:rPr>
          <w:rFonts w:ascii="Tahoma" w:hAnsi="Tahoma" w:cs="Tahoma"/>
          <w:sz w:val="20"/>
          <w:szCs w:val="20"/>
        </w:rPr>
        <w:tab/>
        <w:t>D.O.B:</w:t>
      </w:r>
      <w:r>
        <w:rPr>
          <w:rFonts w:ascii="Tahoma" w:hAnsi="Tahoma" w:cs="Tahoma"/>
          <w:sz w:val="20"/>
          <w:szCs w:val="20"/>
        </w:rPr>
        <w:tab/>
        <w:t>__________________</w:t>
      </w:r>
      <w:r>
        <w:rPr>
          <w:rFonts w:ascii="Tahoma" w:hAnsi="Tahoma" w:cs="Tahoma"/>
          <w:sz w:val="20"/>
          <w:szCs w:val="20"/>
        </w:rPr>
        <w:tab/>
        <w:t>Date :_____________________</w:t>
      </w:r>
    </w:p>
    <w:p w14:paraId="29D28013" w14:textId="75B730E9" w:rsidR="0025138D" w:rsidRPr="00385171" w:rsidRDefault="0025138D" w:rsidP="0025138D">
      <w:pPr>
        <w:pStyle w:val="NormalWeb"/>
        <w:rPr>
          <w:rFonts w:ascii="Tahoma" w:hAnsi="Tahoma" w:cs="Tahoma"/>
          <w:sz w:val="20"/>
          <w:szCs w:val="20"/>
        </w:rPr>
      </w:pPr>
    </w:p>
    <w:p w14:paraId="59F3EEC0" w14:textId="77777777" w:rsidR="0025138D" w:rsidRDefault="0025138D" w:rsidP="0025138D">
      <w:pPr>
        <w:pStyle w:val="NormalWeb"/>
      </w:pPr>
      <w:r>
        <w:rPr>
          <w:rFonts w:ascii="Tahoma" w:hAnsi="Tahoma" w:cs="Tahoma"/>
          <w:sz w:val="14"/>
          <w:szCs w:val="14"/>
        </w:rPr>
        <w:t xml:space="preserve">The privacy rule requires Health Care Providers to take reasonable means to limit the use of disclosure of and request for PHI. We will do all in our means to accomplish the intended purpose. These provisions do not apply to notes or disclosures made in pursuant to an authorized request by an individual. Health Care entities must keep record of PHI disclosures provided below. Uses and disclosures may be permitted without prior consent in case of an emergency. I authorize the release of medical records or financial information necessary to process any claims. I authorize my insurance company if applicable to make payments to AFHP for medical treatment. I also agree that the filling out of any medical claim with insurance company is not guarantee of payment. In the event that my claim is denied, I will be responsible for the balance. There is a filing deadline for every insurance company. Please be aware that if you do not bring a current insurance card within 60 days of your visit you will be responsible for the balance due. </w:t>
      </w:r>
    </w:p>
    <w:p w14:paraId="3D0B6587" w14:textId="77777777" w:rsidR="003F5DA4" w:rsidRDefault="003F5DA4"/>
    <w:p w14:paraId="0516AADD" w14:textId="17BC1D91" w:rsidR="003F5DA4" w:rsidRDefault="0025138D">
      <w:r>
        <w:lastRenderedPageBreak/>
        <w:tab/>
      </w:r>
      <w:r>
        <w:tab/>
      </w:r>
      <w:r>
        <w:tab/>
      </w:r>
      <w:r>
        <w:tab/>
      </w:r>
      <w:r>
        <w:tab/>
      </w:r>
      <w:r>
        <w:tab/>
      </w:r>
      <w:r w:rsidR="002D5DB9">
        <w:t xml:space="preserve"> </w:t>
      </w:r>
    </w:p>
    <w:sectPr w:rsidR="003F5DA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D82D1" w14:textId="77777777" w:rsidR="00797153" w:rsidRDefault="00797153" w:rsidP="00D468DC">
      <w:pPr>
        <w:spacing w:after="0" w:line="240" w:lineRule="auto"/>
      </w:pPr>
      <w:r>
        <w:separator/>
      </w:r>
    </w:p>
  </w:endnote>
  <w:endnote w:type="continuationSeparator" w:id="0">
    <w:p w14:paraId="21FE35FB" w14:textId="77777777" w:rsidR="00797153" w:rsidRDefault="00797153" w:rsidP="00D46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20575" w14:textId="77777777" w:rsidR="00F23D20" w:rsidRDefault="00F23D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FEF80" w14:textId="68C68441" w:rsidR="00D468DC" w:rsidRPr="00F23D20" w:rsidRDefault="00D468DC">
    <w:pPr>
      <w:pStyle w:val="Footer"/>
      <w:rPr>
        <w:color w:val="808080" w:themeColor="background1" w:themeShade="80"/>
      </w:rPr>
    </w:pPr>
    <w:r w:rsidRPr="00F23D20">
      <w:rPr>
        <w:color w:val="808080" w:themeColor="background1" w:themeShade="80"/>
      </w:rPr>
      <w:t xml:space="preserve">Ben Hogan Center </w:t>
    </w:r>
    <w:r w:rsidR="00F23D20" w:rsidRPr="00F23D20">
      <w:rPr>
        <w:color w:val="808080" w:themeColor="background1" w:themeShade="80"/>
      </w:rPr>
      <w:t xml:space="preserve">     </w:t>
    </w:r>
    <w:r w:rsidR="00F23D20" w:rsidRPr="00F23D20">
      <w:rPr>
        <w:color w:val="808080" w:themeColor="background1" w:themeShade="80"/>
      </w:rPr>
      <w:tab/>
      <w:t xml:space="preserve">Office: 817-250-6210 </w:t>
    </w:r>
    <w:r w:rsidR="00F23D20" w:rsidRPr="00F23D20">
      <w:rPr>
        <w:color w:val="808080" w:themeColor="background1" w:themeShade="80"/>
      </w:rPr>
      <w:tab/>
    </w:r>
    <w:r w:rsidR="00BA0676">
      <w:rPr>
        <w:color w:val="808080" w:themeColor="background1" w:themeShade="80"/>
      </w:rPr>
      <w:t>Dfwweightlosssurgery.com</w:t>
    </w:r>
  </w:p>
  <w:p w14:paraId="6543D245" w14:textId="77777777" w:rsidR="00D468DC" w:rsidRPr="00F23D20" w:rsidRDefault="00D468DC">
    <w:pPr>
      <w:pStyle w:val="Footer"/>
      <w:rPr>
        <w:color w:val="808080" w:themeColor="background1" w:themeShade="80"/>
      </w:rPr>
    </w:pPr>
    <w:r w:rsidRPr="00F23D20">
      <w:rPr>
        <w:color w:val="808080" w:themeColor="background1" w:themeShade="80"/>
      </w:rPr>
      <w:t xml:space="preserve">800 fifth </w:t>
    </w:r>
    <w:proofErr w:type="spellStart"/>
    <w:r w:rsidRPr="00F23D20">
      <w:rPr>
        <w:color w:val="808080" w:themeColor="background1" w:themeShade="80"/>
      </w:rPr>
      <w:t>ave</w:t>
    </w:r>
    <w:proofErr w:type="spellEnd"/>
    <w:r w:rsidRPr="00F23D20">
      <w:rPr>
        <w:color w:val="808080" w:themeColor="background1" w:themeShade="80"/>
      </w:rPr>
      <w:t>, suite 404</w:t>
    </w:r>
    <w:r w:rsidR="00F23D20" w:rsidRPr="00F23D20">
      <w:rPr>
        <w:color w:val="808080" w:themeColor="background1" w:themeShade="80"/>
      </w:rPr>
      <w:tab/>
      <w:t>Fax: 817-250-6211</w:t>
    </w:r>
  </w:p>
  <w:p w14:paraId="75E699EC" w14:textId="17AFFCF7" w:rsidR="00D468DC" w:rsidRDefault="00D468DC">
    <w:pPr>
      <w:pStyle w:val="Footer"/>
      <w:rPr>
        <w:color w:val="808080" w:themeColor="background1" w:themeShade="80"/>
      </w:rPr>
    </w:pPr>
    <w:r w:rsidRPr="00F23D20">
      <w:rPr>
        <w:color w:val="808080" w:themeColor="background1" w:themeShade="80"/>
      </w:rPr>
      <w:t>Fort Worth, TX 76104</w:t>
    </w:r>
  </w:p>
  <w:p w14:paraId="55884920" w14:textId="3E749E1A" w:rsidR="00DF003D" w:rsidRPr="00F23D20" w:rsidRDefault="00DF003D">
    <w:pPr>
      <w:pStyle w:val="Footer"/>
      <w:rPr>
        <w:color w:val="808080" w:themeColor="background1" w:themeShade="80"/>
      </w:rPr>
    </w:pPr>
    <w:r>
      <w:rPr>
        <w:color w:val="808080" w:themeColor="background1" w:themeShade="80"/>
      </w:rPr>
      <w:t>UPDATED 04/13/2018 RT</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E48DE" w14:textId="77777777" w:rsidR="00F23D20" w:rsidRDefault="00F23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45E7E" w14:textId="77777777" w:rsidR="00797153" w:rsidRDefault="00797153" w:rsidP="00D468DC">
      <w:pPr>
        <w:spacing w:after="0" w:line="240" w:lineRule="auto"/>
      </w:pPr>
      <w:r>
        <w:separator/>
      </w:r>
    </w:p>
  </w:footnote>
  <w:footnote w:type="continuationSeparator" w:id="0">
    <w:p w14:paraId="459EF288" w14:textId="77777777" w:rsidR="00797153" w:rsidRDefault="00797153" w:rsidP="00D46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D7DC8" w14:textId="77777777" w:rsidR="00F23D20" w:rsidRDefault="00F23D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CC9F" w14:textId="77777777" w:rsidR="00F23D20" w:rsidRDefault="00F23D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F93C4" w14:textId="77777777" w:rsidR="00F23D20" w:rsidRDefault="00F23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C57EE"/>
    <w:multiLevelType w:val="hybridMultilevel"/>
    <w:tmpl w:val="24BE18E2"/>
    <w:lvl w:ilvl="0" w:tplc="0C98A366">
      <w:start w:val="1"/>
      <w:numFmt w:val="decimal"/>
      <w:lvlText w:val="%1."/>
      <w:lvlJc w:val="left"/>
      <w:pPr>
        <w:ind w:left="720" w:hanging="360"/>
      </w:pPr>
      <w:rPr>
        <w:rFonts w:ascii="Tahoma" w:hAnsi="Tahoma" w:cs="Tahom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42E9C"/>
    <w:multiLevelType w:val="hybridMultilevel"/>
    <w:tmpl w:val="F63287FE"/>
    <w:lvl w:ilvl="0" w:tplc="0C98A366">
      <w:start w:val="1"/>
      <w:numFmt w:val="decimal"/>
      <w:lvlText w:val="%1."/>
      <w:lvlJc w:val="left"/>
      <w:pPr>
        <w:ind w:left="720" w:hanging="360"/>
      </w:pPr>
      <w:rPr>
        <w:rFonts w:ascii="Tahoma" w:hAnsi="Tahoma" w:cs="Tahom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4B6430"/>
    <w:multiLevelType w:val="hybridMultilevel"/>
    <w:tmpl w:val="C2720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8DC"/>
    <w:rsid w:val="0007575E"/>
    <w:rsid w:val="001D421F"/>
    <w:rsid w:val="0025138D"/>
    <w:rsid w:val="002D5DB9"/>
    <w:rsid w:val="00385171"/>
    <w:rsid w:val="003F5DA4"/>
    <w:rsid w:val="00480FD6"/>
    <w:rsid w:val="004A44F1"/>
    <w:rsid w:val="00797153"/>
    <w:rsid w:val="007F116A"/>
    <w:rsid w:val="008B4150"/>
    <w:rsid w:val="009471A3"/>
    <w:rsid w:val="009E6D21"/>
    <w:rsid w:val="009F0894"/>
    <w:rsid w:val="00AA3B9C"/>
    <w:rsid w:val="00BA0676"/>
    <w:rsid w:val="00D468DC"/>
    <w:rsid w:val="00D77539"/>
    <w:rsid w:val="00DF003D"/>
    <w:rsid w:val="00E002E6"/>
    <w:rsid w:val="00F23D20"/>
    <w:rsid w:val="00F6082C"/>
    <w:rsid w:val="00FC3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570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8DC"/>
    <w:rPr>
      <w:rFonts w:ascii="Tahoma" w:hAnsi="Tahoma" w:cs="Tahoma"/>
      <w:sz w:val="16"/>
      <w:szCs w:val="16"/>
    </w:rPr>
  </w:style>
  <w:style w:type="paragraph" w:styleId="Header">
    <w:name w:val="header"/>
    <w:basedOn w:val="Normal"/>
    <w:link w:val="HeaderChar"/>
    <w:uiPriority w:val="99"/>
    <w:unhideWhenUsed/>
    <w:rsid w:val="00D46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8DC"/>
  </w:style>
  <w:style w:type="paragraph" w:styleId="Footer">
    <w:name w:val="footer"/>
    <w:basedOn w:val="Normal"/>
    <w:link w:val="FooterChar"/>
    <w:uiPriority w:val="99"/>
    <w:unhideWhenUsed/>
    <w:rsid w:val="00D46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8DC"/>
  </w:style>
  <w:style w:type="character" w:styleId="Hyperlink">
    <w:name w:val="Hyperlink"/>
    <w:basedOn w:val="DefaultParagraphFont"/>
    <w:uiPriority w:val="99"/>
    <w:unhideWhenUsed/>
    <w:rsid w:val="00D468DC"/>
    <w:rPr>
      <w:color w:val="0000FF" w:themeColor="hyperlink"/>
      <w:u w:val="single"/>
    </w:rPr>
  </w:style>
  <w:style w:type="paragraph" w:styleId="NormalWeb">
    <w:name w:val="Normal (Web)"/>
    <w:basedOn w:val="Normal"/>
    <w:uiPriority w:val="99"/>
    <w:semiHidden/>
    <w:unhideWhenUsed/>
    <w:rsid w:val="0025138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127456">
      <w:bodyDiv w:val="1"/>
      <w:marLeft w:val="0"/>
      <w:marRight w:val="0"/>
      <w:marTop w:val="0"/>
      <w:marBottom w:val="0"/>
      <w:divBdr>
        <w:top w:val="none" w:sz="0" w:space="0" w:color="auto"/>
        <w:left w:val="none" w:sz="0" w:space="0" w:color="auto"/>
        <w:bottom w:val="none" w:sz="0" w:space="0" w:color="auto"/>
        <w:right w:val="none" w:sz="0" w:space="0" w:color="auto"/>
      </w:divBdr>
      <w:divsChild>
        <w:div w:id="1210914581">
          <w:marLeft w:val="0"/>
          <w:marRight w:val="0"/>
          <w:marTop w:val="0"/>
          <w:marBottom w:val="0"/>
          <w:divBdr>
            <w:top w:val="none" w:sz="0" w:space="0" w:color="auto"/>
            <w:left w:val="none" w:sz="0" w:space="0" w:color="auto"/>
            <w:bottom w:val="none" w:sz="0" w:space="0" w:color="auto"/>
            <w:right w:val="none" w:sz="0" w:space="0" w:color="auto"/>
          </w:divBdr>
          <w:divsChild>
            <w:div w:id="1291671701">
              <w:marLeft w:val="0"/>
              <w:marRight w:val="0"/>
              <w:marTop w:val="0"/>
              <w:marBottom w:val="0"/>
              <w:divBdr>
                <w:top w:val="none" w:sz="0" w:space="0" w:color="auto"/>
                <w:left w:val="none" w:sz="0" w:space="0" w:color="auto"/>
                <w:bottom w:val="none" w:sz="0" w:space="0" w:color="auto"/>
                <w:right w:val="none" w:sz="0" w:space="0" w:color="auto"/>
              </w:divBdr>
              <w:divsChild>
                <w:div w:id="230896639">
                  <w:marLeft w:val="0"/>
                  <w:marRight w:val="0"/>
                  <w:marTop w:val="0"/>
                  <w:marBottom w:val="0"/>
                  <w:divBdr>
                    <w:top w:val="none" w:sz="0" w:space="0" w:color="auto"/>
                    <w:left w:val="none" w:sz="0" w:space="0" w:color="auto"/>
                    <w:bottom w:val="none" w:sz="0" w:space="0" w:color="auto"/>
                    <w:right w:val="none" w:sz="0" w:space="0" w:color="auto"/>
                  </w:divBdr>
                </w:div>
              </w:divsChild>
            </w:div>
            <w:div w:id="2028365454">
              <w:marLeft w:val="0"/>
              <w:marRight w:val="0"/>
              <w:marTop w:val="0"/>
              <w:marBottom w:val="0"/>
              <w:divBdr>
                <w:top w:val="none" w:sz="0" w:space="0" w:color="auto"/>
                <w:left w:val="none" w:sz="0" w:space="0" w:color="auto"/>
                <w:bottom w:val="none" w:sz="0" w:space="0" w:color="auto"/>
                <w:right w:val="none" w:sz="0" w:space="0" w:color="auto"/>
              </w:divBdr>
              <w:divsChild>
                <w:div w:id="1950700184">
                  <w:marLeft w:val="0"/>
                  <w:marRight w:val="0"/>
                  <w:marTop w:val="0"/>
                  <w:marBottom w:val="0"/>
                  <w:divBdr>
                    <w:top w:val="none" w:sz="0" w:space="0" w:color="auto"/>
                    <w:left w:val="none" w:sz="0" w:space="0" w:color="auto"/>
                    <w:bottom w:val="none" w:sz="0" w:space="0" w:color="auto"/>
                    <w:right w:val="none" w:sz="0" w:space="0" w:color="auto"/>
                  </w:divBdr>
                </w:div>
                <w:div w:id="553932863">
                  <w:marLeft w:val="0"/>
                  <w:marRight w:val="0"/>
                  <w:marTop w:val="0"/>
                  <w:marBottom w:val="0"/>
                  <w:divBdr>
                    <w:top w:val="none" w:sz="0" w:space="0" w:color="auto"/>
                    <w:left w:val="none" w:sz="0" w:space="0" w:color="auto"/>
                    <w:bottom w:val="none" w:sz="0" w:space="0" w:color="auto"/>
                    <w:right w:val="none" w:sz="0" w:space="0" w:color="auto"/>
                  </w:divBdr>
                </w:div>
              </w:divsChild>
            </w:div>
            <w:div w:id="284701838">
              <w:marLeft w:val="0"/>
              <w:marRight w:val="0"/>
              <w:marTop w:val="0"/>
              <w:marBottom w:val="0"/>
              <w:divBdr>
                <w:top w:val="none" w:sz="0" w:space="0" w:color="auto"/>
                <w:left w:val="none" w:sz="0" w:space="0" w:color="auto"/>
                <w:bottom w:val="none" w:sz="0" w:space="0" w:color="auto"/>
                <w:right w:val="none" w:sz="0" w:space="0" w:color="auto"/>
              </w:divBdr>
              <w:divsChild>
                <w:div w:id="1145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92695">
      <w:bodyDiv w:val="1"/>
      <w:marLeft w:val="0"/>
      <w:marRight w:val="0"/>
      <w:marTop w:val="0"/>
      <w:marBottom w:val="0"/>
      <w:divBdr>
        <w:top w:val="none" w:sz="0" w:space="0" w:color="auto"/>
        <w:left w:val="none" w:sz="0" w:space="0" w:color="auto"/>
        <w:bottom w:val="none" w:sz="0" w:space="0" w:color="auto"/>
        <w:right w:val="none" w:sz="0" w:space="0" w:color="auto"/>
      </w:divBdr>
      <w:divsChild>
        <w:div w:id="35937151">
          <w:marLeft w:val="0"/>
          <w:marRight w:val="0"/>
          <w:marTop w:val="0"/>
          <w:marBottom w:val="0"/>
          <w:divBdr>
            <w:top w:val="none" w:sz="0" w:space="0" w:color="auto"/>
            <w:left w:val="none" w:sz="0" w:space="0" w:color="auto"/>
            <w:bottom w:val="none" w:sz="0" w:space="0" w:color="auto"/>
            <w:right w:val="none" w:sz="0" w:space="0" w:color="auto"/>
          </w:divBdr>
          <w:divsChild>
            <w:div w:id="2112584410">
              <w:marLeft w:val="0"/>
              <w:marRight w:val="0"/>
              <w:marTop w:val="0"/>
              <w:marBottom w:val="0"/>
              <w:divBdr>
                <w:top w:val="none" w:sz="0" w:space="0" w:color="auto"/>
                <w:left w:val="none" w:sz="0" w:space="0" w:color="auto"/>
                <w:bottom w:val="none" w:sz="0" w:space="0" w:color="auto"/>
                <w:right w:val="none" w:sz="0" w:space="0" w:color="auto"/>
              </w:divBdr>
              <w:divsChild>
                <w:div w:id="1156992559">
                  <w:marLeft w:val="0"/>
                  <w:marRight w:val="0"/>
                  <w:marTop w:val="0"/>
                  <w:marBottom w:val="0"/>
                  <w:divBdr>
                    <w:top w:val="none" w:sz="0" w:space="0" w:color="auto"/>
                    <w:left w:val="none" w:sz="0" w:space="0" w:color="auto"/>
                    <w:bottom w:val="none" w:sz="0" w:space="0" w:color="auto"/>
                    <w:right w:val="none" w:sz="0" w:space="0" w:color="auto"/>
                  </w:divBdr>
                </w:div>
              </w:divsChild>
            </w:div>
            <w:div w:id="475684550">
              <w:marLeft w:val="0"/>
              <w:marRight w:val="0"/>
              <w:marTop w:val="0"/>
              <w:marBottom w:val="0"/>
              <w:divBdr>
                <w:top w:val="none" w:sz="0" w:space="0" w:color="auto"/>
                <w:left w:val="none" w:sz="0" w:space="0" w:color="auto"/>
                <w:bottom w:val="none" w:sz="0" w:space="0" w:color="auto"/>
                <w:right w:val="none" w:sz="0" w:space="0" w:color="auto"/>
              </w:divBdr>
              <w:divsChild>
                <w:div w:id="585190241">
                  <w:marLeft w:val="0"/>
                  <w:marRight w:val="0"/>
                  <w:marTop w:val="0"/>
                  <w:marBottom w:val="0"/>
                  <w:divBdr>
                    <w:top w:val="none" w:sz="0" w:space="0" w:color="auto"/>
                    <w:left w:val="none" w:sz="0" w:space="0" w:color="auto"/>
                    <w:bottom w:val="none" w:sz="0" w:space="0" w:color="auto"/>
                    <w:right w:val="none" w:sz="0" w:space="0" w:color="auto"/>
                  </w:divBdr>
                </w:div>
                <w:div w:id="2037461700">
                  <w:marLeft w:val="0"/>
                  <w:marRight w:val="0"/>
                  <w:marTop w:val="0"/>
                  <w:marBottom w:val="0"/>
                  <w:divBdr>
                    <w:top w:val="none" w:sz="0" w:space="0" w:color="auto"/>
                    <w:left w:val="none" w:sz="0" w:space="0" w:color="auto"/>
                    <w:bottom w:val="none" w:sz="0" w:space="0" w:color="auto"/>
                    <w:right w:val="none" w:sz="0" w:space="0" w:color="auto"/>
                  </w:divBdr>
                </w:div>
              </w:divsChild>
            </w:div>
            <w:div w:id="161818597">
              <w:marLeft w:val="0"/>
              <w:marRight w:val="0"/>
              <w:marTop w:val="0"/>
              <w:marBottom w:val="0"/>
              <w:divBdr>
                <w:top w:val="none" w:sz="0" w:space="0" w:color="auto"/>
                <w:left w:val="none" w:sz="0" w:space="0" w:color="auto"/>
                <w:bottom w:val="none" w:sz="0" w:space="0" w:color="auto"/>
                <w:right w:val="none" w:sz="0" w:space="0" w:color="auto"/>
              </w:divBdr>
              <w:divsChild>
                <w:div w:id="2044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2381">
      <w:bodyDiv w:val="1"/>
      <w:marLeft w:val="0"/>
      <w:marRight w:val="0"/>
      <w:marTop w:val="0"/>
      <w:marBottom w:val="0"/>
      <w:divBdr>
        <w:top w:val="none" w:sz="0" w:space="0" w:color="auto"/>
        <w:left w:val="none" w:sz="0" w:space="0" w:color="auto"/>
        <w:bottom w:val="none" w:sz="0" w:space="0" w:color="auto"/>
        <w:right w:val="none" w:sz="0" w:space="0" w:color="auto"/>
      </w:divBdr>
      <w:divsChild>
        <w:div w:id="658970675">
          <w:marLeft w:val="0"/>
          <w:marRight w:val="0"/>
          <w:marTop w:val="0"/>
          <w:marBottom w:val="0"/>
          <w:divBdr>
            <w:top w:val="none" w:sz="0" w:space="0" w:color="auto"/>
            <w:left w:val="none" w:sz="0" w:space="0" w:color="auto"/>
            <w:bottom w:val="none" w:sz="0" w:space="0" w:color="auto"/>
            <w:right w:val="none" w:sz="0" w:space="0" w:color="auto"/>
          </w:divBdr>
          <w:divsChild>
            <w:div w:id="217589086">
              <w:marLeft w:val="0"/>
              <w:marRight w:val="0"/>
              <w:marTop w:val="0"/>
              <w:marBottom w:val="0"/>
              <w:divBdr>
                <w:top w:val="none" w:sz="0" w:space="0" w:color="auto"/>
                <w:left w:val="none" w:sz="0" w:space="0" w:color="auto"/>
                <w:bottom w:val="none" w:sz="0" w:space="0" w:color="auto"/>
                <w:right w:val="none" w:sz="0" w:space="0" w:color="auto"/>
              </w:divBdr>
              <w:divsChild>
                <w:div w:id="18314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15036">
      <w:bodyDiv w:val="1"/>
      <w:marLeft w:val="0"/>
      <w:marRight w:val="0"/>
      <w:marTop w:val="0"/>
      <w:marBottom w:val="0"/>
      <w:divBdr>
        <w:top w:val="none" w:sz="0" w:space="0" w:color="auto"/>
        <w:left w:val="none" w:sz="0" w:space="0" w:color="auto"/>
        <w:bottom w:val="none" w:sz="0" w:space="0" w:color="auto"/>
        <w:right w:val="none" w:sz="0" w:space="0" w:color="auto"/>
      </w:divBdr>
      <w:divsChild>
        <w:div w:id="161556022">
          <w:marLeft w:val="0"/>
          <w:marRight w:val="0"/>
          <w:marTop w:val="0"/>
          <w:marBottom w:val="0"/>
          <w:divBdr>
            <w:top w:val="none" w:sz="0" w:space="0" w:color="auto"/>
            <w:left w:val="none" w:sz="0" w:space="0" w:color="auto"/>
            <w:bottom w:val="none" w:sz="0" w:space="0" w:color="auto"/>
            <w:right w:val="none" w:sz="0" w:space="0" w:color="auto"/>
          </w:divBdr>
          <w:divsChild>
            <w:div w:id="1702124834">
              <w:marLeft w:val="0"/>
              <w:marRight w:val="0"/>
              <w:marTop w:val="0"/>
              <w:marBottom w:val="0"/>
              <w:divBdr>
                <w:top w:val="none" w:sz="0" w:space="0" w:color="auto"/>
                <w:left w:val="none" w:sz="0" w:space="0" w:color="auto"/>
                <w:bottom w:val="none" w:sz="0" w:space="0" w:color="auto"/>
                <w:right w:val="none" w:sz="0" w:space="0" w:color="auto"/>
              </w:divBdr>
              <w:divsChild>
                <w:div w:id="10137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8386FC-A277-0942-96B0-902C5F83C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Texas Health Resources</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Bagshahi, Hossein</dc:creator>
  <cp:lastModifiedBy>Rachael Trujeque</cp:lastModifiedBy>
  <cp:revision>3</cp:revision>
  <cp:lastPrinted>2018-04-13T16:36:00Z</cp:lastPrinted>
  <dcterms:created xsi:type="dcterms:W3CDTF">2017-02-23T17:08:00Z</dcterms:created>
  <dcterms:modified xsi:type="dcterms:W3CDTF">2018-04-13T18:29:00Z</dcterms:modified>
</cp:coreProperties>
</file>